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7894" w14:textId="77777777" w:rsidR="00617ED5" w:rsidRPr="00617ED5" w:rsidRDefault="00617ED5" w:rsidP="00617ED5">
      <w:pPr>
        <w:jc w:val="center"/>
        <w:rPr>
          <w:b/>
          <w:bCs/>
          <w:sz w:val="24"/>
          <w:szCs w:val="24"/>
        </w:rPr>
      </w:pPr>
      <w:r w:rsidRPr="00617ED5">
        <w:rPr>
          <w:b/>
          <w:bCs/>
          <w:sz w:val="24"/>
          <w:szCs w:val="24"/>
        </w:rPr>
        <w:t>POLITYKA PRYWATNOŚCI</w:t>
      </w:r>
    </w:p>
    <w:p w14:paraId="0D3CC153" w14:textId="77777777" w:rsidR="00617ED5" w:rsidRDefault="00617ED5" w:rsidP="00617ED5"/>
    <w:p w14:paraId="6ED154C8" w14:textId="55537480" w:rsidR="00617ED5" w:rsidRDefault="00617ED5" w:rsidP="00617ED5">
      <w:r>
        <w:t xml:space="preserve">Niniejsza Polityka stanowi podstawową informację o celach, sposobach przetwarzania oraz bezpieczeństwie Twoich danych osobowych, jako użytkownika strony: </w:t>
      </w:r>
      <w:hyperlink r:id="rId6" w:history="1">
        <w:r w:rsidRPr="00E8553F">
          <w:rPr>
            <w:rStyle w:val="Hyperlink"/>
          </w:rPr>
          <w:t>www.bodymors.pl</w:t>
        </w:r>
      </w:hyperlink>
      <w:r>
        <w:t xml:space="preserve"> </w:t>
      </w:r>
      <w:r>
        <w:t>(zwanej dalej Stroną). Zapoznając się z Polityką prywatności dowiesz się kto jest administratorem Twoich danych osobowych, jakie dane osobowe są przez Stronę zbierane, w jakich celach są wykorzystywane oraz jak są chronione.</w:t>
      </w:r>
    </w:p>
    <w:p w14:paraId="6FAE6F5E" w14:textId="77777777" w:rsidR="00617ED5" w:rsidRDefault="00617ED5" w:rsidP="00617ED5"/>
    <w:p w14:paraId="11F36CF3" w14:textId="77777777" w:rsidR="00617ED5" w:rsidRDefault="00617ED5" w:rsidP="00617ED5">
      <w:r>
        <w:t xml:space="preserve">§1. Informacje podstawowe. </w:t>
      </w:r>
    </w:p>
    <w:p w14:paraId="42A76D3C" w14:textId="77777777" w:rsidR="00617ED5" w:rsidRDefault="00617ED5" w:rsidP="00617ED5"/>
    <w:p w14:paraId="2C167129" w14:textId="738BED12" w:rsidR="00617ED5" w:rsidRDefault="00617ED5" w:rsidP="00617ED5">
      <w:pPr>
        <w:ind w:left="708" w:hanging="708"/>
      </w:pPr>
      <w:r>
        <w:t>1.</w:t>
      </w:r>
      <w:r>
        <w:tab/>
        <w:t xml:space="preserve">Administratorem Twoich danych osobowych jest: </w:t>
      </w:r>
      <w:r>
        <w:t>Piotr Ślęzak</w:t>
      </w:r>
      <w:r>
        <w:t xml:space="preserve"> </w:t>
      </w:r>
      <w:r>
        <w:t>osoba fizyczna zamieszkała Mielec 39-300, Złotniki 157a.</w:t>
      </w:r>
    </w:p>
    <w:p w14:paraId="74000DFB" w14:textId="77777777" w:rsidR="00617ED5" w:rsidRDefault="00617ED5" w:rsidP="00617ED5">
      <w:r>
        <w:t>2.</w:t>
      </w:r>
      <w:r>
        <w:tab/>
        <w:t>Kontakt z Administratorem jest możliwy za pośrednictwem:</w:t>
      </w:r>
    </w:p>
    <w:p w14:paraId="41253917" w14:textId="44CADE4C" w:rsidR="00617ED5" w:rsidRDefault="00617ED5" w:rsidP="00617ED5">
      <w:r>
        <w:t>1)</w:t>
      </w:r>
      <w:r>
        <w:tab/>
        <w:t xml:space="preserve">poczty e-mail: </w:t>
      </w:r>
      <w:r>
        <w:t>kontakt@bodymors.pl</w:t>
      </w:r>
      <w:r>
        <w:t xml:space="preserve"> </w:t>
      </w:r>
    </w:p>
    <w:p w14:paraId="4C0BF834" w14:textId="03C5D034" w:rsidR="00617ED5" w:rsidRDefault="00617ED5" w:rsidP="00617ED5">
      <w:r>
        <w:t>2)</w:t>
      </w:r>
      <w:r>
        <w:tab/>
        <w:t xml:space="preserve">telefonu: </w:t>
      </w:r>
      <w:r>
        <w:t>503-716-703</w:t>
      </w:r>
    </w:p>
    <w:p w14:paraId="023DBC5C" w14:textId="1A3F66A3" w:rsidR="00617ED5" w:rsidRDefault="00617ED5" w:rsidP="00617ED5">
      <w:r>
        <w:t>3)</w:t>
      </w:r>
      <w:r>
        <w:tab/>
        <w:t xml:space="preserve">korespondencyjne: </w:t>
      </w:r>
      <w:r>
        <w:t>39-300</w:t>
      </w:r>
      <w:r>
        <w:t xml:space="preserve"> </w:t>
      </w:r>
      <w:r>
        <w:t>Mielec</w:t>
      </w:r>
      <w:r>
        <w:t>,</w:t>
      </w:r>
      <w:r>
        <w:t xml:space="preserve"> Złotniki 157a</w:t>
      </w:r>
    </w:p>
    <w:p w14:paraId="156FC441" w14:textId="77777777" w:rsidR="00617ED5" w:rsidRDefault="00617ED5" w:rsidP="00617ED5"/>
    <w:p w14:paraId="7BC8B93E" w14:textId="77777777" w:rsidR="00617ED5" w:rsidRDefault="00617ED5" w:rsidP="00617ED5">
      <w:r>
        <w:t>§2. Zasady przetwarzania danych.</w:t>
      </w:r>
    </w:p>
    <w:p w14:paraId="5E77893D" w14:textId="77777777" w:rsidR="00617ED5" w:rsidRDefault="00617ED5" w:rsidP="00617ED5"/>
    <w:p w14:paraId="2AD8E3F8" w14:textId="77777777" w:rsidR="00617ED5" w:rsidRDefault="00617ED5" w:rsidP="00617ED5">
      <w:r>
        <w:t>1.</w:t>
      </w:r>
      <w:r>
        <w:tab/>
        <w:t>Administrator przetwarza dane osobowe z poszanowaniem następujących zasad:</w:t>
      </w:r>
    </w:p>
    <w:p w14:paraId="5DAE6FC4" w14:textId="77777777" w:rsidR="00617ED5" w:rsidRDefault="00617ED5" w:rsidP="00617ED5">
      <w:r>
        <w:t>1)</w:t>
      </w:r>
      <w:r>
        <w:tab/>
        <w:t>w oparciu o podstawę prawną i zgodnie z prawem (legalizm);</w:t>
      </w:r>
    </w:p>
    <w:p w14:paraId="0802A7C5" w14:textId="77777777" w:rsidR="00617ED5" w:rsidRDefault="00617ED5" w:rsidP="00617ED5">
      <w:r>
        <w:t>2)</w:t>
      </w:r>
      <w:r>
        <w:tab/>
        <w:t xml:space="preserve">rzetelnie i uczciwie (rzetelność); </w:t>
      </w:r>
    </w:p>
    <w:p w14:paraId="68EAE3D1" w14:textId="77777777" w:rsidR="00617ED5" w:rsidRDefault="00617ED5" w:rsidP="00617ED5">
      <w:r>
        <w:t>3)</w:t>
      </w:r>
      <w:r>
        <w:tab/>
        <w:t>w sposób przejrzysty dla osoby, której dane dotyczą (transparentność);</w:t>
      </w:r>
    </w:p>
    <w:p w14:paraId="1632AC0F" w14:textId="77777777" w:rsidR="00617ED5" w:rsidRDefault="00617ED5" w:rsidP="00617ED5">
      <w:r>
        <w:t>4)</w:t>
      </w:r>
      <w:r>
        <w:tab/>
        <w:t>w konkretnych celach i nie „na zapas” (minimalizacja);</w:t>
      </w:r>
    </w:p>
    <w:p w14:paraId="30FF7AD7" w14:textId="77777777" w:rsidR="00617ED5" w:rsidRDefault="00617ED5" w:rsidP="00617ED5">
      <w:r>
        <w:t>5)</w:t>
      </w:r>
      <w:r>
        <w:tab/>
        <w:t>nie więcej niż potrzeba (adekwatność);</w:t>
      </w:r>
    </w:p>
    <w:p w14:paraId="54185735" w14:textId="77777777" w:rsidR="00617ED5" w:rsidRDefault="00617ED5" w:rsidP="00617ED5">
      <w:r>
        <w:t>6)</w:t>
      </w:r>
      <w:r>
        <w:tab/>
        <w:t>z dbałością o prawidłowość danych (prawidłowość);</w:t>
      </w:r>
    </w:p>
    <w:p w14:paraId="44D66292" w14:textId="77777777" w:rsidR="00617ED5" w:rsidRDefault="00617ED5" w:rsidP="00617ED5">
      <w:r>
        <w:t>7)</w:t>
      </w:r>
      <w:r>
        <w:tab/>
        <w:t>nie dłużej niż potrzeba (czasowość);</w:t>
      </w:r>
    </w:p>
    <w:p w14:paraId="6F905E77" w14:textId="77777777" w:rsidR="00617ED5" w:rsidRDefault="00617ED5" w:rsidP="00617ED5">
      <w:r>
        <w:t>8)</w:t>
      </w:r>
      <w:r>
        <w:tab/>
        <w:t>zapewniając odpowiednie bezpieczeństwo danych (bezpieczeństwo).</w:t>
      </w:r>
    </w:p>
    <w:p w14:paraId="1084FCDC" w14:textId="77777777" w:rsidR="00617ED5" w:rsidRDefault="00617ED5" w:rsidP="00617ED5"/>
    <w:p w14:paraId="58E540B0" w14:textId="77777777" w:rsidR="00617ED5" w:rsidRDefault="00617ED5" w:rsidP="00617ED5">
      <w:r>
        <w:t xml:space="preserve">§3. Cele i podstawy prawne przetwarzania. </w:t>
      </w:r>
    </w:p>
    <w:p w14:paraId="6DEF85B0" w14:textId="77777777" w:rsidR="00617ED5" w:rsidRDefault="00617ED5" w:rsidP="00617ED5"/>
    <w:p w14:paraId="18E8A468" w14:textId="77777777" w:rsidR="00617ED5" w:rsidRDefault="00617ED5" w:rsidP="00617ED5">
      <w:r>
        <w:t>Twoje dane będziemy przetwarzać:</w:t>
      </w:r>
    </w:p>
    <w:p w14:paraId="2FF7D9D0" w14:textId="77777777" w:rsidR="00617ED5" w:rsidRDefault="00617ED5" w:rsidP="00617ED5">
      <w:r>
        <w:lastRenderedPageBreak/>
        <w:t>1)</w:t>
      </w:r>
      <w:r>
        <w:tab/>
        <w:t>w celach kontaktowych, aby udzielić ci odpowiedzi na Twoją wiadomość przesłaną nam bez-pośrednio drogą e-mailową lub za pośrednictwem formularza na podstawie realizacji prawnie uzasadnionego interesu Administratora związanego z koniecznością udzielenia Ci odpowiedzi.</w:t>
      </w:r>
    </w:p>
    <w:p w14:paraId="526BC499" w14:textId="7D8798D5" w:rsidR="00617ED5" w:rsidRDefault="00617ED5" w:rsidP="00617ED5">
      <w:r>
        <w:t>2)</w:t>
      </w:r>
      <w:r>
        <w:tab/>
        <w:t xml:space="preserve">w celach statystycznych, analitycznych oraz monitorowania ruchu na Stronie przy użyciu plików </w:t>
      </w:r>
      <w:proofErr w:type="spellStart"/>
      <w:r>
        <w:t>cookies</w:t>
      </w:r>
      <w:proofErr w:type="spellEnd"/>
      <w:r>
        <w:t xml:space="preserve"> na podstawie realizacji prawnie uzasadnionego interesu Administratora związanego z prawidłowym działaniem i funkcjonowaniem Strony oraz prowadzeniem analizy ruchu na stronie.</w:t>
      </w:r>
    </w:p>
    <w:p w14:paraId="0B61F8BA" w14:textId="77777777" w:rsidR="00617ED5" w:rsidRDefault="00617ED5" w:rsidP="00617ED5"/>
    <w:p w14:paraId="488FB490" w14:textId="77777777" w:rsidR="00617ED5" w:rsidRDefault="00617ED5" w:rsidP="00617ED5">
      <w:r>
        <w:t xml:space="preserve">§4. Zakres przetwarzanych danych osobowych. </w:t>
      </w:r>
    </w:p>
    <w:p w14:paraId="4C0ECC9B" w14:textId="77777777" w:rsidR="00617ED5" w:rsidRDefault="00617ED5" w:rsidP="00617ED5"/>
    <w:p w14:paraId="6ECC3D68" w14:textId="77777777" w:rsidR="00617ED5" w:rsidRDefault="00617ED5" w:rsidP="00617ED5">
      <w:r>
        <w:t>Przetwarzamy Twoje dane w zakresie:</w:t>
      </w:r>
    </w:p>
    <w:p w14:paraId="2C5CBC96" w14:textId="55FF2408" w:rsidR="00617ED5" w:rsidRDefault="00617ED5" w:rsidP="00617ED5">
      <w:r>
        <w:t>1)</w:t>
      </w:r>
      <w:r>
        <w:tab/>
        <w:t>jeśli prześlesz nam wiadomość e-mail to będziemy przetwarzać dane, które będą w niej zawarte.</w:t>
      </w:r>
    </w:p>
    <w:p w14:paraId="7CBB9F6E" w14:textId="77777777" w:rsidR="00617ED5" w:rsidRDefault="00617ED5" w:rsidP="00617ED5">
      <w:r>
        <w:t>2)</w:t>
      </w:r>
      <w:r>
        <w:tab/>
        <w:t xml:space="preserve">jeśli skorzystać z formularza kontaktowego na naszej stronie to będziemy przetwarzać dane w postaci twojego adresu e-mail oraz imienia. </w:t>
      </w:r>
    </w:p>
    <w:p w14:paraId="44E0301A" w14:textId="29D4A09F" w:rsidR="00617ED5" w:rsidRDefault="00617ED5" w:rsidP="00617ED5">
      <w:r>
        <w:t>3)</w:t>
      </w:r>
      <w:r>
        <w:tab/>
        <w:t xml:space="preserve">pozostałe dane, które Administrator przetwarza to adres IP i inne dane zapisywane w plikach </w:t>
      </w:r>
      <w:proofErr w:type="spellStart"/>
      <w:r>
        <w:t>cookies</w:t>
      </w:r>
      <w:proofErr w:type="spellEnd"/>
      <w:r>
        <w:t>, które służą Administratorowi do analizy korzystania przez Ciebie i innych użytkowników Strony.</w:t>
      </w:r>
    </w:p>
    <w:p w14:paraId="67A23A12" w14:textId="77777777" w:rsidR="00617ED5" w:rsidRDefault="00617ED5" w:rsidP="00617ED5"/>
    <w:p w14:paraId="559AC291" w14:textId="77777777" w:rsidR="00617ED5" w:rsidRDefault="00617ED5" w:rsidP="00617ED5">
      <w:r>
        <w:t>§5. Termin przechowywania danych.</w:t>
      </w:r>
    </w:p>
    <w:p w14:paraId="2D272272" w14:textId="77777777" w:rsidR="00617ED5" w:rsidRDefault="00617ED5" w:rsidP="00617ED5"/>
    <w:p w14:paraId="51614D39" w14:textId="77777777" w:rsidR="00617ED5" w:rsidRDefault="00617ED5" w:rsidP="00617ED5">
      <w:r>
        <w:t xml:space="preserve">Nie jesteśmy w stanie ustalić przez jaki okres przetwarzać będziemy Twoje dane osobowe. </w:t>
      </w:r>
    </w:p>
    <w:p w14:paraId="1CDC6D6F" w14:textId="77777777" w:rsidR="00617ED5" w:rsidRDefault="00617ED5" w:rsidP="00617ED5"/>
    <w:p w14:paraId="4F5EFA1D" w14:textId="77777777" w:rsidR="00617ED5" w:rsidRDefault="00617ED5" w:rsidP="00617ED5">
      <w:r>
        <w:t>Jeśli przekazałeś nam swoje dane w formularzu lub wiadomości e-mail w celach kontaktowych to Twoje dane będziemy przetwarzać do momentu złożenia przez Ciebie żądania usunięcia tych danych lub sprzeciwu wobec przetwarzania, ale również w przypadku, w którym uznamy, że zrealizowaliśmy prawnie uzasadniony interes Administratora.</w:t>
      </w:r>
    </w:p>
    <w:p w14:paraId="09AE0C9F" w14:textId="77777777" w:rsidR="00617ED5" w:rsidRDefault="00617ED5" w:rsidP="00617ED5"/>
    <w:p w14:paraId="7526DA51" w14:textId="77777777" w:rsidR="00617ED5" w:rsidRDefault="00617ED5" w:rsidP="00617ED5">
      <w:r>
        <w:t xml:space="preserve">§6. Prawa użytkowników. </w:t>
      </w:r>
    </w:p>
    <w:p w14:paraId="6E925C38" w14:textId="77777777" w:rsidR="00617ED5" w:rsidRDefault="00617ED5" w:rsidP="00617ED5">
      <w:r>
        <w:t>1.</w:t>
      </w:r>
      <w:r>
        <w:tab/>
        <w:t xml:space="preserve">W związku z przetwarzaniem Twoich danych przysługują Ci następujące prawa: </w:t>
      </w:r>
    </w:p>
    <w:p w14:paraId="7FE8C7DA" w14:textId="77777777" w:rsidR="00617ED5" w:rsidRDefault="00617ED5" w:rsidP="00617ED5">
      <w:r>
        <w:t>1)</w:t>
      </w:r>
      <w:r>
        <w:tab/>
        <w:t xml:space="preserve">dostępu do treści swoich danych oraz </w:t>
      </w:r>
    </w:p>
    <w:p w14:paraId="2047EB9C" w14:textId="77777777" w:rsidR="00617ED5" w:rsidRDefault="00617ED5" w:rsidP="00617ED5">
      <w:r>
        <w:t>2)</w:t>
      </w:r>
      <w:r>
        <w:tab/>
        <w:t xml:space="preserve">prawo ich sprostowania, usunięcia, ograniczenia przetwarzania, </w:t>
      </w:r>
    </w:p>
    <w:p w14:paraId="02268B6E" w14:textId="77777777" w:rsidR="00617ED5" w:rsidRDefault="00617ED5" w:rsidP="00617ED5">
      <w:r>
        <w:t>3)</w:t>
      </w:r>
      <w:r>
        <w:tab/>
        <w:t xml:space="preserve">prawo do przenoszenia danych, </w:t>
      </w:r>
    </w:p>
    <w:p w14:paraId="1BBFA094" w14:textId="77777777" w:rsidR="00617ED5" w:rsidRDefault="00617ED5" w:rsidP="00617ED5">
      <w:r>
        <w:t>4)</w:t>
      </w:r>
      <w:r>
        <w:tab/>
        <w:t xml:space="preserve">prawo wniesienia sprzeciwu, </w:t>
      </w:r>
    </w:p>
    <w:p w14:paraId="2180084A" w14:textId="77777777" w:rsidR="00617ED5" w:rsidRDefault="00617ED5" w:rsidP="00617ED5">
      <w:r>
        <w:t>5)</w:t>
      </w:r>
      <w:r>
        <w:tab/>
        <w:t xml:space="preserve">prawo do cofnięcia zgody na ich przetwarzanie w dowolnym momencie i w dowolnej formie, chyba że przetwarzanie Państwa danych odbywa się w celu wykonywania umowy przez </w:t>
      </w:r>
      <w:r>
        <w:lastRenderedPageBreak/>
        <w:t xml:space="preserve">Administratora, w celu wywiązania się przez Administratora z obowiązków prawnych względem instytucji państwowych lub w celu realizacji prawnie uzasadnionych interesów Administratora. </w:t>
      </w:r>
    </w:p>
    <w:p w14:paraId="47CAC40B" w14:textId="77777777" w:rsidR="00617ED5" w:rsidRDefault="00617ED5" w:rsidP="00617ED5">
      <w:r>
        <w:t>2.</w:t>
      </w:r>
      <w:r>
        <w:tab/>
        <w:t xml:space="preserve">Masz także prawo wniesienia skargi do Prezesa Urzędu Ochrony Danych Osobowych (na adres Urzędu Ochrony Danych Osobowych, ul. Stawki 2, 00-193 Warszawa). </w:t>
      </w:r>
    </w:p>
    <w:p w14:paraId="48CFA693" w14:textId="5D22AAC2" w:rsidR="00617ED5" w:rsidRDefault="00617ED5" w:rsidP="00617ED5">
      <w:r>
        <w:t>3.</w:t>
      </w:r>
      <w:r>
        <w:tab/>
        <w:t>Więcej informacji w przedmiocie ochrony danych osobowych mogą Państwo otrzymać na stronie internetowej Urzędu Ochrony Danych Osobowych: www.uodo.gov.pl</w:t>
      </w:r>
    </w:p>
    <w:p w14:paraId="00597AE5" w14:textId="77777777" w:rsidR="00617ED5" w:rsidRDefault="00617ED5" w:rsidP="00617ED5"/>
    <w:p w14:paraId="03CC522D" w14:textId="77777777" w:rsidR="00617ED5" w:rsidRDefault="00617ED5" w:rsidP="00617ED5">
      <w:r>
        <w:t xml:space="preserve">§7. Pliki </w:t>
      </w:r>
      <w:proofErr w:type="spellStart"/>
      <w:r>
        <w:t>cookies</w:t>
      </w:r>
      <w:proofErr w:type="spellEnd"/>
      <w:r>
        <w:t xml:space="preserve">. </w:t>
      </w:r>
    </w:p>
    <w:p w14:paraId="5079378E" w14:textId="77777777" w:rsidR="00617ED5" w:rsidRDefault="00617ED5" w:rsidP="00617ED5"/>
    <w:p w14:paraId="55551511" w14:textId="41F255A1" w:rsidR="00617ED5" w:rsidRDefault="00617ED5" w:rsidP="00617ED5">
      <w:r>
        <w:t>1.</w:t>
      </w:r>
      <w:r>
        <w:tab/>
        <w:t xml:space="preserve">Pliki </w:t>
      </w:r>
      <w:proofErr w:type="spellStart"/>
      <w:r>
        <w:t>cookies</w:t>
      </w:r>
      <w:proofErr w:type="spellEnd"/>
      <w:r>
        <w:t xml:space="preserve"> (tzw. „ciasteczka”) stanowią dane informatyczne, w szczególności pliki tekstowe, które przechowywane są w urządzeniu końcowym, czyli Twoim komputerze, laptopie lub smartfonie, w zależności jakiego urządzenia używasz do oglądania Strony. </w:t>
      </w:r>
      <w:proofErr w:type="spellStart"/>
      <w:r>
        <w:t>Cookies</w:t>
      </w:r>
      <w:proofErr w:type="spellEnd"/>
      <w:r>
        <w:t xml:space="preserve"> zazwyczaj zawierają nazwę strony internetowej, z której pochodzą, czas przechowywania ich na urządzeniu końcowym oraz unikalny numer. Sam możesz zadecydować o formie wykorzystania </w:t>
      </w:r>
      <w:proofErr w:type="spellStart"/>
      <w:r>
        <w:t>cookies</w:t>
      </w:r>
      <w:proofErr w:type="spellEnd"/>
      <w:r>
        <w:t xml:space="preserve"> – ustawienia te są dostępne w każdej przeglądarce internetowej.</w:t>
      </w:r>
    </w:p>
    <w:p w14:paraId="3C161600" w14:textId="08CBE153" w:rsidR="00617ED5" w:rsidRDefault="00617ED5" w:rsidP="00617ED5">
      <w:r>
        <w:t>2.</w:t>
      </w:r>
      <w:r>
        <w:tab/>
        <w:t xml:space="preserve">Pliki </w:t>
      </w:r>
      <w:proofErr w:type="spellStart"/>
      <w:r>
        <w:t>cookies</w:t>
      </w:r>
      <w:proofErr w:type="spellEnd"/>
      <w:r>
        <w:t xml:space="preserve"> służą przede wszystkim twojej wygodzie – dzięki ich użyciu, znacznie skraca się czas ładowania strony podczas kolejnych odwiedzin.</w:t>
      </w:r>
    </w:p>
    <w:p w14:paraId="3656DC43" w14:textId="77777777" w:rsidR="00617ED5" w:rsidRDefault="00617ED5" w:rsidP="00617ED5">
      <w:r>
        <w:t>3.</w:t>
      </w:r>
      <w:r>
        <w:tab/>
        <w:t xml:space="preserve">Cechy plików </w:t>
      </w:r>
      <w:proofErr w:type="spellStart"/>
      <w:r>
        <w:t>cookies</w:t>
      </w:r>
      <w:proofErr w:type="spellEnd"/>
      <w:r>
        <w:t>:</w:t>
      </w:r>
    </w:p>
    <w:p w14:paraId="3D4CBD26" w14:textId="7C7DDD14" w:rsidR="00617ED5" w:rsidRDefault="00617ED5" w:rsidP="00617ED5">
      <w:pPr>
        <w:ind w:left="708"/>
      </w:pPr>
      <w:r>
        <w:t>1)</w:t>
      </w:r>
      <w:r>
        <w:tab/>
        <w:t xml:space="preserve">dostosowują zawartość stron internetowych serwisu do Użytkownika. Optymalizują poruszanie Użytkownika na stronie, w szczególności pliki te pozwalają rozpoznać urządzenie, za pomocą, którego wy-świetlana jest strona i tak ustawić jej parametry, by nawigacja nie sprawiała problemów i zoptymalizowana pod względem indywidualnych potrzeb Użytkownika. </w:t>
      </w:r>
    </w:p>
    <w:p w14:paraId="4401273B" w14:textId="77777777" w:rsidR="00617ED5" w:rsidRDefault="00617ED5" w:rsidP="00617ED5">
      <w:pPr>
        <w:ind w:left="708"/>
      </w:pPr>
      <w:r>
        <w:t>2)</w:t>
      </w:r>
      <w:r>
        <w:tab/>
        <w:t>pozwalają wyświetlić stronę internetową, dostosowaną do Twoich indywidualnych potrzeb;</w:t>
      </w:r>
    </w:p>
    <w:p w14:paraId="7B4AE6C2" w14:textId="03973477" w:rsidR="00617ED5" w:rsidRDefault="00617ED5" w:rsidP="00617ED5">
      <w:pPr>
        <w:ind w:left="708"/>
      </w:pPr>
      <w:r>
        <w:t>3)</w:t>
      </w:r>
      <w:r>
        <w:tab/>
        <w:t>tworzą statystyki, dzięki którym Administrator wie, które treści cieszą się zainteresowaniem Użytkowników. Pozwala to na ciągłe ulepszanie strony i taką konstrukcję treści, która będzie odpowiadała osobom odwiedzającym stronę.</w:t>
      </w:r>
    </w:p>
    <w:p w14:paraId="0383A900" w14:textId="5AC477CB" w:rsidR="00617ED5" w:rsidRDefault="00617ED5" w:rsidP="00617ED5">
      <w:pPr>
        <w:ind w:left="708"/>
      </w:pPr>
      <w:r>
        <w:t>4)</w:t>
      </w:r>
      <w:r>
        <w:tab/>
        <w:t>pozwalają na wielokrotne wykorzystanie opcji logowania przez Użytkownika, co jest dla Ciebie dużo wygodniejsze, gdyż podczas przemieszczania się po stronie i wielokrotnych odwiedzin nie jesteś zmuszony do każdorazowego wpisywania loginu i hasła.</w:t>
      </w:r>
    </w:p>
    <w:p w14:paraId="6CF716AD" w14:textId="0E3E2126" w:rsidR="00617ED5" w:rsidRDefault="00617ED5" w:rsidP="00617ED5">
      <w:r>
        <w:t>4.</w:t>
      </w:r>
      <w:r>
        <w:tab/>
        <w:t xml:space="preserve">W ramach Strony stosowane są dwa zasadnicze rodzaje plików </w:t>
      </w:r>
      <w:proofErr w:type="spellStart"/>
      <w:r>
        <w:t>cookies</w:t>
      </w:r>
      <w:proofErr w:type="spellEnd"/>
      <w:r>
        <w:t>: „sesyjne” (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cookies</w:t>
      </w:r>
      <w:proofErr w:type="spellEnd"/>
      <w:r>
        <w:t>) oraz „stałe” (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). </w:t>
      </w:r>
      <w:proofErr w:type="spellStart"/>
      <w:r>
        <w:t>Cookies</w:t>
      </w:r>
      <w:proofErr w:type="spellEnd"/>
      <w: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>
        <w:t>cookies</w:t>
      </w:r>
      <w:proofErr w:type="spellEnd"/>
      <w:r>
        <w:t xml:space="preserve"> przechowywane są w urządzeniu końcowym Użytkownika przez czas określony w parametrach plików </w:t>
      </w:r>
      <w:proofErr w:type="spellStart"/>
      <w:r>
        <w:t>cookies</w:t>
      </w:r>
      <w:proofErr w:type="spellEnd"/>
      <w:r>
        <w:t xml:space="preserve"> lub do czasu ich usunięcia przez Użytkownika.</w:t>
      </w:r>
    </w:p>
    <w:p w14:paraId="5E2DD518" w14:textId="77777777" w:rsidR="00617ED5" w:rsidRDefault="00617ED5" w:rsidP="00617ED5">
      <w:r>
        <w:t>5.</w:t>
      </w:r>
      <w:r>
        <w:tab/>
        <w:t xml:space="preserve">Użytkownik może w każdym momencie usunąć pliki </w:t>
      </w:r>
      <w:proofErr w:type="spellStart"/>
      <w:r>
        <w:t>cookies</w:t>
      </w:r>
      <w:proofErr w:type="spellEnd"/>
      <w:r>
        <w:t>.</w:t>
      </w:r>
    </w:p>
    <w:p w14:paraId="1F54E970" w14:textId="77777777" w:rsidR="00617ED5" w:rsidRDefault="00617ED5" w:rsidP="00617ED5">
      <w:r>
        <w:t>6.</w:t>
      </w:r>
      <w:r>
        <w:tab/>
        <w:t xml:space="preserve">Wprowadzone przez użytkownika ograniczenia stosowania plików </w:t>
      </w:r>
      <w:proofErr w:type="spellStart"/>
      <w:r>
        <w:t>cookies</w:t>
      </w:r>
      <w:proofErr w:type="spellEnd"/>
      <w:r>
        <w:t xml:space="preserve"> mogą wpłynąć na niektóre funkcjonalności Strony, znacznie utrudniając swobodne korzystanie ze wszystkich jego opcji. </w:t>
      </w:r>
    </w:p>
    <w:p w14:paraId="178C40DC" w14:textId="77777777" w:rsidR="00617ED5" w:rsidRDefault="00617ED5" w:rsidP="00617ED5">
      <w:r>
        <w:lastRenderedPageBreak/>
        <w:t>7.</w:t>
      </w:r>
      <w:r>
        <w:tab/>
        <w:t xml:space="preserve">Pliki </w:t>
      </w:r>
      <w:proofErr w:type="spellStart"/>
      <w:r>
        <w:t>cookies</w:t>
      </w:r>
      <w:proofErr w:type="spellEnd"/>
      <w:r>
        <w:t xml:space="preserve"> są zamieszczane w urządzeniu końcowym Użytkownika i wykorzystywane mogą być również przez współpracujących z operatorem Strony reklamodawców oraz innych partnerów. Użytkownik </w:t>
      </w:r>
      <w:proofErr w:type="spellStart"/>
      <w:r>
        <w:t>jed-nakże</w:t>
      </w:r>
      <w:proofErr w:type="spellEnd"/>
      <w:r>
        <w:t xml:space="preserve"> w każdej chwili może je usunąć.</w:t>
      </w:r>
    </w:p>
    <w:p w14:paraId="7AA10339" w14:textId="77777777" w:rsidR="00617ED5" w:rsidRDefault="00617ED5" w:rsidP="00617ED5">
      <w:r>
        <w:t>8.</w:t>
      </w:r>
      <w:r>
        <w:tab/>
        <w:t xml:space="preserve">Więcej szczegółowych informacji na temat plików </w:t>
      </w:r>
      <w:proofErr w:type="spellStart"/>
      <w:r>
        <w:t>cookies</w:t>
      </w:r>
      <w:proofErr w:type="spellEnd"/>
      <w:r>
        <w:t xml:space="preserve"> dostępnych jest pod adresem http://wszystkoociasteczkach.pl lub w sekcji „Pomoc” w menu przeglądarki internetowej.</w:t>
      </w:r>
    </w:p>
    <w:p w14:paraId="0E05909B" w14:textId="77777777" w:rsidR="00617ED5" w:rsidRDefault="00617ED5" w:rsidP="00617ED5">
      <w:r>
        <w:t>9.</w:t>
      </w:r>
      <w:r>
        <w:tab/>
        <w:t xml:space="preserve">Jeżeli masz wątpliwości, co do ustawień plików </w:t>
      </w:r>
      <w:proofErr w:type="spellStart"/>
      <w:r>
        <w:t>cookies</w:t>
      </w:r>
      <w:proofErr w:type="spellEnd"/>
      <w:r>
        <w:t>, skontaktuj się z operatorem swojej przeglądarki internetowej.</w:t>
      </w:r>
    </w:p>
    <w:p w14:paraId="7B6940E9" w14:textId="007A5237" w:rsidR="0047617B" w:rsidRDefault="00617ED5">
      <w:r>
        <w:t>10.</w:t>
      </w:r>
      <w:r>
        <w:tab/>
        <w:t xml:space="preserve">Jeżeli nie zgadzasz się na wykorzystywanie </w:t>
      </w:r>
      <w:proofErr w:type="spellStart"/>
      <w:r>
        <w:t>cookies</w:t>
      </w:r>
      <w:proofErr w:type="spellEnd"/>
      <w:r>
        <w:t xml:space="preserve"> przez Stronę, opuść ją lub aktywuj odpowiednie ustawienia w swojej przeglądarce internetow</w:t>
      </w:r>
      <w:r>
        <w:t>ej.</w:t>
      </w:r>
    </w:p>
    <w:sectPr w:rsidR="0047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4CB5A" w14:textId="77777777" w:rsidR="00617ED5" w:rsidRDefault="00617ED5" w:rsidP="00617ED5">
      <w:pPr>
        <w:spacing w:after="0" w:line="240" w:lineRule="auto"/>
      </w:pPr>
      <w:r>
        <w:separator/>
      </w:r>
    </w:p>
  </w:endnote>
  <w:endnote w:type="continuationSeparator" w:id="0">
    <w:p w14:paraId="7ACF5143" w14:textId="77777777" w:rsidR="00617ED5" w:rsidRDefault="00617ED5" w:rsidP="0061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473A" w14:textId="77777777" w:rsidR="00617ED5" w:rsidRDefault="00617ED5" w:rsidP="00617ED5">
      <w:pPr>
        <w:spacing w:after="0" w:line="240" w:lineRule="auto"/>
      </w:pPr>
      <w:r>
        <w:separator/>
      </w:r>
    </w:p>
  </w:footnote>
  <w:footnote w:type="continuationSeparator" w:id="0">
    <w:p w14:paraId="20E07055" w14:textId="77777777" w:rsidR="00617ED5" w:rsidRDefault="00617ED5" w:rsidP="0061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D5"/>
    <w:rsid w:val="0047617B"/>
    <w:rsid w:val="0061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4A921"/>
  <w15:chartTrackingRefBased/>
  <w15:docId w15:val="{A1F84931-27F6-4BEF-8507-38D31111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ymor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992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Slezak</dc:creator>
  <cp:keywords/>
  <dc:description/>
  <cp:lastModifiedBy>Krzysztof Slezak</cp:lastModifiedBy>
  <cp:revision>1</cp:revision>
  <dcterms:created xsi:type="dcterms:W3CDTF">2022-01-18T10:55:00Z</dcterms:created>
  <dcterms:modified xsi:type="dcterms:W3CDTF">2022-01-18T11:03:00Z</dcterms:modified>
</cp:coreProperties>
</file>